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EEA" w:rsidRPr="00907EEA" w:rsidRDefault="00907EEA" w:rsidP="00907EE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907EE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Tartelettes aux myrtilles</w:t>
      </w:r>
      <w:r>
        <w:rPr>
          <w:noProof/>
          <w:lang w:eastAsia="fr-FR"/>
        </w:rPr>
        <w:drawing>
          <wp:inline distT="0" distB="0" distL="0" distR="0">
            <wp:extent cx="5760720" cy="3022684"/>
            <wp:effectExtent l="19050" t="0" r="0" b="0"/>
            <wp:docPr id="3" name="Image 3" descr="Recettes raffiné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cettes raffinée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22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2"/>
        <w:gridCol w:w="1389"/>
      </w:tblGrid>
      <w:tr w:rsidR="00907EEA" w:rsidRPr="00907EEA" w:rsidTr="00907E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7EEA" w:rsidRPr="00907EEA" w:rsidRDefault="00907EEA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bookmarkStart w:id="0" w:name="_GoBack"/>
            <w:bookmarkEnd w:id="0"/>
            <w:r w:rsidRPr="00907EE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Quantité</w:t>
            </w:r>
          </w:p>
        </w:tc>
        <w:tc>
          <w:tcPr>
            <w:tcW w:w="0" w:type="auto"/>
            <w:vAlign w:val="center"/>
            <w:hideMark/>
          </w:tcPr>
          <w:p w:rsidR="00907EEA" w:rsidRPr="00907EEA" w:rsidRDefault="00907EEA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07EE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 Personne(s)</w:t>
            </w:r>
          </w:p>
        </w:tc>
      </w:tr>
      <w:tr w:rsidR="00907EEA" w:rsidRPr="00907EEA" w:rsidTr="00907E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7EEA" w:rsidRPr="00907EEA" w:rsidRDefault="00907EEA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07EE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Préparation</w:t>
            </w:r>
          </w:p>
        </w:tc>
        <w:tc>
          <w:tcPr>
            <w:tcW w:w="0" w:type="auto"/>
            <w:vAlign w:val="center"/>
            <w:hideMark/>
          </w:tcPr>
          <w:p w:rsidR="00907EEA" w:rsidRPr="00907EEA" w:rsidRDefault="00907EEA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07EE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 min</w:t>
            </w:r>
          </w:p>
        </w:tc>
      </w:tr>
      <w:tr w:rsidR="00907EEA" w:rsidRPr="00907EEA" w:rsidTr="00907E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7EEA" w:rsidRPr="00907EEA" w:rsidRDefault="00907EEA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07EE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Cuisson</w:t>
            </w:r>
          </w:p>
        </w:tc>
        <w:tc>
          <w:tcPr>
            <w:tcW w:w="0" w:type="auto"/>
            <w:vAlign w:val="center"/>
            <w:hideMark/>
          </w:tcPr>
          <w:p w:rsidR="00907EEA" w:rsidRPr="00907EEA" w:rsidRDefault="00907EEA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07EE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 min</w:t>
            </w:r>
          </w:p>
        </w:tc>
      </w:tr>
      <w:tr w:rsidR="00907EEA" w:rsidRPr="00907EEA" w:rsidTr="00907E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7EEA" w:rsidRPr="00907EEA" w:rsidRDefault="00907EEA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07EE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Repos</w:t>
            </w:r>
          </w:p>
        </w:tc>
        <w:tc>
          <w:tcPr>
            <w:tcW w:w="0" w:type="auto"/>
            <w:vAlign w:val="center"/>
            <w:hideMark/>
          </w:tcPr>
          <w:p w:rsidR="00907EEA" w:rsidRPr="00907EEA" w:rsidRDefault="00907EEA" w:rsidP="00907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07EE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 min</w:t>
            </w:r>
          </w:p>
        </w:tc>
      </w:tr>
    </w:tbl>
    <w:p w:rsidR="00907EEA" w:rsidRPr="00907EEA" w:rsidRDefault="00907EEA" w:rsidP="00907EE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907EEA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Ingrédients</w:t>
      </w:r>
      <w:r w:rsidR="006370D1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  <w:r w:rsidRPr="00907EEA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pour Tartelettes aux myrtilles</w:t>
      </w:r>
    </w:p>
    <w:p w:rsidR="00907EEA" w:rsidRPr="00907EEA" w:rsidRDefault="00907EEA" w:rsidP="00907E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7EE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400 g de myrtilles </w:t>
      </w:r>
    </w:p>
    <w:p w:rsidR="00907EEA" w:rsidRPr="00907EEA" w:rsidRDefault="00907EEA" w:rsidP="00907E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7EEA">
        <w:rPr>
          <w:rFonts w:ascii="Times New Roman" w:eastAsia="Times New Roman" w:hAnsi="Times New Roman" w:cs="Times New Roman"/>
          <w:sz w:val="24"/>
          <w:szCs w:val="24"/>
          <w:lang w:eastAsia="fr-FR"/>
        </w:rPr>
        <w:t>1 jaune d'</w:t>
      </w:r>
      <w:proofErr w:type="spellStart"/>
      <w:r w:rsidRPr="00907EEA">
        <w:rPr>
          <w:rFonts w:ascii="Times New Roman" w:eastAsia="Times New Roman" w:hAnsi="Times New Roman" w:cs="Times New Roman"/>
          <w:sz w:val="24"/>
          <w:szCs w:val="24"/>
          <w:lang w:eastAsia="fr-FR"/>
        </w:rPr>
        <w:t>oeuf</w:t>
      </w:r>
      <w:proofErr w:type="spellEnd"/>
      <w:r w:rsidRPr="00907EE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907EEA" w:rsidRPr="00907EEA" w:rsidRDefault="00907EEA" w:rsidP="00907E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7EE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125 g de farine </w:t>
      </w:r>
    </w:p>
    <w:p w:rsidR="00907EEA" w:rsidRPr="00907EEA" w:rsidRDefault="00907EEA" w:rsidP="00907E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7EE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70 g de sucre + 1 c. à soupe </w:t>
      </w:r>
    </w:p>
    <w:p w:rsidR="00907EEA" w:rsidRPr="00907EEA" w:rsidRDefault="00907EEA" w:rsidP="00907E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7EE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70 g de beurre doux + 1 noix </w:t>
      </w:r>
    </w:p>
    <w:p w:rsidR="00907EEA" w:rsidRPr="00907EEA" w:rsidRDefault="00907EEA" w:rsidP="00907E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7EE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c. à soupe de poudre d'amandes </w:t>
      </w:r>
    </w:p>
    <w:p w:rsidR="00907EEA" w:rsidRPr="00907EEA" w:rsidRDefault="00907EEA" w:rsidP="00907E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7EE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pincée de sel </w:t>
      </w:r>
    </w:p>
    <w:p w:rsidR="00907EEA" w:rsidRPr="00907EEA" w:rsidRDefault="00907EEA" w:rsidP="00907E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7EEA">
        <w:rPr>
          <w:rFonts w:ascii="Times New Roman" w:eastAsia="Times New Roman" w:hAnsi="Times New Roman" w:cs="Times New Roman"/>
          <w:sz w:val="24"/>
          <w:szCs w:val="24"/>
          <w:lang w:eastAsia="fr-FR"/>
        </w:rPr>
        <w:t>un peu de sucre glace</w:t>
      </w:r>
    </w:p>
    <w:p w:rsidR="00907EEA" w:rsidRPr="00907EEA" w:rsidRDefault="00907EEA" w:rsidP="00907EE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907EEA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Préparation</w:t>
      </w:r>
      <w:r w:rsidR="006370D1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  <w:r w:rsidRPr="00907EEA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pour Tartelettes aux myrtilles</w:t>
      </w:r>
    </w:p>
    <w:p w:rsidR="00907EEA" w:rsidRPr="00907EEA" w:rsidRDefault="00907EEA" w:rsidP="00637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7EEA">
        <w:rPr>
          <w:rFonts w:ascii="Times New Roman" w:eastAsia="Times New Roman" w:hAnsi="Times New Roman" w:cs="Times New Roman"/>
          <w:sz w:val="24"/>
          <w:szCs w:val="24"/>
          <w:lang w:eastAsia="fr-FR"/>
        </w:rPr>
        <w:t>1</w:t>
      </w:r>
      <w:r w:rsidR="006370D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907EEA">
        <w:rPr>
          <w:rFonts w:ascii="Times New Roman" w:eastAsia="Times New Roman" w:hAnsi="Times New Roman" w:cs="Times New Roman"/>
          <w:sz w:val="24"/>
          <w:szCs w:val="24"/>
          <w:lang w:eastAsia="fr-FR"/>
        </w:rPr>
        <w:t>Préchauffez le four Th. 6 (180° C).</w:t>
      </w:r>
    </w:p>
    <w:p w:rsidR="00907EEA" w:rsidRPr="00907EEA" w:rsidRDefault="00907EEA" w:rsidP="00637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7EEA">
        <w:rPr>
          <w:rFonts w:ascii="Times New Roman" w:eastAsia="Times New Roman" w:hAnsi="Times New Roman" w:cs="Times New Roman"/>
          <w:sz w:val="24"/>
          <w:szCs w:val="24"/>
          <w:lang w:eastAsia="fr-FR"/>
        </w:rPr>
        <w:t>2</w:t>
      </w:r>
      <w:r w:rsidR="006370D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907EE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Dans un saladier, mélangez la farine, le sucre et une pincée de sel. </w:t>
      </w:r>
    </w:p>
    <w:p w:rsidR="00907EEA" w:rsidRPr="00907EEA" w:rsidRDefault="00907EEA" w:rsidP="00637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7EEA">
        <w:rPr>
          <w:rFonts w:ascii="Times New Roman" w:eastAsia="Times New Roman" w:hAnsi="Times New Roman" w:cs="Times New Roman"/>
          <w:sz w:val="24"/>
          <w:szCs w:val="24"/>
          <w:lang w:eastAsia="fr-FR"/>
        </w:rPr>
        <w:t>3</w:t>
      </w:r>
      <w:r w:rsidR="006370D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907EEA">
        <w:rPr>
          <w:rFonts w:ascii="Times New Roman" w:eastAsia="Times New Roman" w:hAnsi="Times New Roman" w:cs="Times New Roman"/>
          <w:sz w:val="24"/>
          <w:szCs w:val="24"/>
          <w:lang w:eastAsia="fr-FR"/>
        </w:rPr>
        <w:t>Coupez le beurre en petits cubes et incorporez-le au mélange. Mélangez à la main jusqu'à l'obtention d'un effet "sablé". Réalisez ensuite une fontaine et incorporez le jaune d'</w:t>
      </w:r>
      <w:proofErr w:type="spellStart"/>
      <w:r w:rsidRPr="00907EEA">
        <w:rPr>
          <w:rFonts w:ascii="Times New Roman" w:eastAsia="Times New Roman" w:hAnsi="Times New Roman" w:cs="Times New Roman"/>
          <w:sz w:val="24"/>
          <w:szCs w:val="24"/>
          <w:lang w:eastAsia="fr-FR"/>
        </w:rPr>
        <w:t>oeuf</w:t>
      </w:r>
      <w:proofErr w:type="spellEnd"/>
      <w:r w:rsidRPr="00907EE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légèrement battu au centre. Pétrissez l'ensemble et réalisez une boule de pâte. Laissez reposer une demi-heure au frais.</w:t>
      </w:r>
    </w:p>
    <w:p w:rsidR="00907EEA" w:rsidRPr="00907EEA" w:rsidRDefault="00907EEA" w:rsidP="00637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7EEA">
        <w:rPr>
          <w:rFonts w:ascii="Times New Roman" w:eastAsia="Times New Roman" w:hAnsi="Times New Roman" w:cs="Times New Roman"/>
          <w:sz w:val="24"/>
          <w:szCs w:val="24"/>
          <w:lang w:eastAsia="fr-FR"/>
        </w:rPr>
        <w:t>4</w:t>
      </w:r>
      <w:r w:rsidR="006370D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907EEA">
        <w:rPr>
          <w:rFonts w:ascii="Times New Roman" w:eastAsia="Times New Roman" w:hAnsi="Times New Roman" w:cs="Times New Roman"/>
          <w:sz w:val="24"/>
          <w:szCs w:val="24"/>
          <w:lang w:eastAsia="fr-FR"/>
        </w:rPr>
        <w:t>Beurrez les moules à tartelettes. Placez-y de la pâte sablée et modelez-la avec les doigts. Piquez la pâte à l'aide d'une fourchette. Recouvrez d'une feuille de cuisson et de billes de cuisson (ou de légumes secs). Enfournez 15 minutes.</w:t>
      </w:r>
    </w:p>
    <w:p w:rsidR="00907EEA" w:rsidRPr="00907EEA" w:rsidRDefault="00907EEA" w:rsidP="00637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7EEA">
        <w:rPr>
          <w:rFonts w:ascii="Times New Roman" w:eastAsia="Times New Roman" w:hAnsi="Times New Roman" w:cs="Times New Roman"/>
          <w:sz w:val="24"/>
          <w:szCs w:val="24"/>
          <w:lang w:eastAsia="fr-FR"/>
        </w:rPr>
        <w:t>5</w:t>
      </w:r>
      <w:r w:rsidR="006370D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907EE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Pendant ce temps, faites cuire à feu doux les myrtilles dans un poêlon avec 1 c. à soupe de sucre. Sortez les tartelettes du four, retirez les billes de cuisson et le papier. Ajoutez la poudre d'amandes et les myrtilles. Enfournez à nouveau pendant au moins 15 minutes. </w:t>
      </w:r>
    </w:p>
    <w:p w:rsidR="00907EEA" w:rsidRPr="00907EEA" w:rsidRDefault="00907EEA" w:rsidP="00637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7EEA">
        <w:rPr>
          <w:rFonts w:ascii="Times New Roman" w:eastAsia="Times New Roman" w:hAnsi="Times New Roman" w:cs="Times New Roman"/>
          <w:sz w:val="24"/>
          <w:szCs w:val="24"/>
          <w:lang w:eastAsia="fr-FR"/>
        </w:rPr>
        <w:t>6</w:t>
      </w:r>
      <w:r w:rsidR="006370D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907EEA">
        <w:rPr>
          <w:rFonts w:ascii="Times New Roman" w:eastAsia="Times New Roman" w:hAnsi="Times New Roman" w:cs="Times New Roman"/>
          <w:sz w:val="24"/>
          <w:szCs w:val="24"/>
          <w:lang w:eastAsia="fr-FR"/>
        </w:rPr>
        <w:t>Sortez les tartelettes du four et démoulez le tout avec grande précaution. Saupoudrez de sucre glace avant de servir.</w:t>
      </w:r>
    </w:p>
    <w:p w:rsidR="004C0805" w:rsidRDefault="004C0805"/>
    <w:sectPr w:rsidR="004C0805" w:rsidSect="006370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92DBB"/>
    <w:multiLevelType w:val="multilevel"/>
    <w:tmpl w:val="B8204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907EEA"/>
    <w:rsid w:val="004C0805"/>
    <w:rsid w:val="006370D1"/>
    <w:rsid w:val="00750386"/>
    <w:rsid w:val="0090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805"/>
  </w:style>
  <w:style w:type="paragraph" w:styleId="Titre1">
    <w:name w:val="heading 1"/>
    <w:basedOn w:val="Normal"/>
    <w:link w:val="Titre1Car"/>
    <w:uiPriority w:val="9"/>
    <w:qFormat/>
    <w:rsid w:val="00907E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907E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07EE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907EE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wforbidden">
    <w:name w:val="twforbidden"/>
    <w:basedOn w:val="Policepardfaut"/>
    <w:rsid w:val="00907EEA"/>
  </w:style>
  <w:style w:type="character" w:customStyle="1" w:styleId="author">
    <w:name w:val="author"/>
    <w:basedOn w:val="Policepardfaut"/>
    <w:rsid w:val="00907EEA"/>
  </w:style>
  <w:style w:type="character" w:styleId="Lienhypertexte">
    <w:name w:val="Hyperlink"/>
    <w:basedOn w:val="Policepardfaut"/>
    <w:uiPriority w:val="99"/>
    <w:semiHidden/>
    <w:unhideWhenUsed/>
    <w:rsid w:val="00907EEA"/>
    <w:rPr>
      <w:color w:val="0000FF"/>
      <w:u w:val="single"/>
    </w:rPr>
  </w:style>
  <w:style w:type="character" w:customStyle="1" w:styleId="rating">
    <w:name w:val="rating"/>
    <w:basedOn w:val="Policepardfaut"/>
    <w:rsid w:val="00907EEA"/>
  </w:style>
  <w:style w:type="character" w:customStyle="1" w:styleId="average">
    <w:name w:val="average"/>
    <w:basedOn w:val="Policepardfaut"/>
    <w:rsid w:val="00907EEA"/>
  </w:style>
  <w:style w:type="character" w:customStyle="1" w:styleId="best">
    <w:name w:val="best"/>
    <w:basedOn w:val="Policepardfaut"/>
    <w:rsid w:val="00907EEA"/>
  </w:style>
  <w:style w:type="character" w:customStyle="1" w:styleId="twunmatched">
    <w:name w:val="twunmatched"/>
    <w:basedOn w:val="Policepardfaut"/>
    <w:rsid w:val="00907EEA"/>
  </w:style>
  <w:style w:type="character" w:customStyle="1" w:styleId="votes">
    <w:name w:val="votes"/>
    <w:basedOn w:val="Policepardfaut"/>
    <w:rsid w:val="00907EEA"/>
  </w:style>
  <w:style w:type="character" w:customStyle="1" w:styleId="pin1404059074833pinitbuttoncount">
    <w:name w:val="pin_1404059074833_pin_it_button_count"/>
    <w:basedOn w:val="Policepardfaut"/>
    <w:rsid w:val="00907EEA"/>
  </w:style>
  <w:style w:type="character" w:customStyle="1" w:styleId="yield">
    <w:name w:val="yield"/>
    <w:basedOn w:val="Policepardfaut"/>
    <w:rsid w:val="00907EEA"/>
  </w:style>
  <w:style w:type="character" w:customStyle="1" w:styleId="preptime">
    <w:name w:val="preptime"/>
    <w:basedOn w:val="Policepardfaut"/>
    <w:rsid w:val="00907EEA"/>
  </w:style>
  <w:style w:type="character" w:customStyle="1" w:styleId="cooktime">
    <w:name w:val="cooktime"/>
    <w:basedOn w:val="Policepardfaut"/>
    <w:rsid w:val="00907EEA"/>
  </w:style>
  <w:style w:type="paragraph" w:customStyle="1" w:styleId="twunmatched1">
    <w:name w:val="twunmatched1"/>
    <w:basedOn w:val="Normal"/>
    <w:rsid w:val="00907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07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7E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7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2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14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92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9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36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3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4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3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1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0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6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3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2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MILLION Sylviane</cp:lastModifiedBy>
  <cp:revision>3</cp:revision>
  <dcterms:created xsi:type="dcterms:W3CDTF">2014-06-29T16:24:00Z</dcterms:created>
  <dcterms:modified xsi:type="dcterms:W3CDTF">2014-06-30T07:30:00Z</dcterms:modified>
</cp:coreProperties>
</file>