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5619F" w:rsidRPr="0026539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5619F" w:rsidRPr="00265396" w:rsidRDefault="0075619F">
                  <w:pPr>
                    <w:rPr>
                      <w:rStyle w:val="Lienhypertexte"/>
                      <w:rFonts w:ascii="Arial" w:hAnsi="Arial"/>
                      <w:b/>
                      <w:bCs/>
                      <w:color w:val="952037"/>
                      <w:u w:val="none"/>
                    </w:rPr>
                  </w:pPr>
                  <w:r w:rsidRPr="00265396">
                    <w:rPr>
                      <w:rFonts w:ascii="Verdana" w:hAnsi="Verdana" w:cs="Arial"/>
                      <w:b/>
                      <w:bCs/>
                      <w:color w:val="333333"/>
                    </w:rPr>
                    <w:fldChar w:fldCharType="begin"/>
                  </w:r>
                  <w:r w:rsidRPr="00265396">
                    <w:rPr>
                      <w:rFonts w:ascii="Verdana" w:hAnsi="Verdana" w:cs="Arial"/>
                      <w:b/>
                      <w:bCs/>
                      <w:color w:val="333333"/>
                    </w:rPr>
                    <w:instrText xml:space="preserve"> HYPERLINK "" </w:instrText>
                  </w:r>
                  <w:r w:rsidRPr="00265396">
                    <w:rPr>
                      <w:rFonts w:ascii="Verdana" w:hAnsi="Verdana" w:cs="Arial"/>
                      <w:b/>
                      <w:bCs/>
                      <w:color w:val="333333"/>
                    </w:rPr>
                    <w:fldChar w:fldCharType="separate"/>
                  </w:r>
                </w:p>
                <w:p w:rsidR="0075619F" w:rsidRPr="00265396" w:rsidRDefault="0075619F">
                  <w:pPr>
                    <w:pStyle w:val="Titre1"/>
                    <w:rPr>
                      <w:sz w:val="48"/>
                      <w:szCs w:val="48"/>
                    </w:rPr>
                  </w:pPr>
                  <w:r w:rsidRPr="00265396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Muffins aux barres Lion</w:t>
                  </w:r>
                </w:p>
                <w:p w:rsidR="0075619F" w:rsidRPr="00265396" w:rsidRDefault="0075619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Verdana" w:hAnsi="Verdana" w:cs="Arial"/>
                      <w:b/>
                      <w:bCs/>
                      <w:color w:val="333333"/>
                    </w:rPr>
                    <w:fldChar w:fldCharType="end"/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293"/>
              <w:gridCol w:w="144"/>
              <w:gridCol w:w="6029"/>
            </w:tblGrid>
            <w:tr w:rsidR="0075619F" w:rsidRPr="00265396">
              <w:trPr>
                <w:tblCellSpacing w:w="0" w:type="dxa"/>
              </w:trPr>
              <w:tc>
                <w:tcPr>
                  <w:tcW w:w="2250" w:type="dxa"/>
                </w:tcPr>
                <w:p w:rsidR="0075619F" w:rsidRPr="00265396" w:rsidRDefault="001032B1" w:rsidP="00265396">
                  <w:pPr>
                    <w:pStyle w:val="NormalWeb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97790</wp:posOffset>
                        </wp:positionH>
                        <wp:positionV relativeFrom="paragraph">
                          <wp:posOffset>35560</wp:posOffset>
                        </wp:positionV>
                        <wp:extent cx="2707005" cy="2075180"/>
                        <wp:effectExtent l="19050" t="0" r="0" b="0"/>
                        <wp:wrapSquare wrapText="bothSides"/>
                        <wp:docPr id="6" name="323690" descr="Muffins aux barres 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90" descr="Muffins aux barres 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7005" cy="2075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4" w:type="dxa"/>
                </w:tcPr>
                <w:p w:rsidR="0075619F" w:rsidRPr="00265396" w:rsidRDefault="0075619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Verdana" w:hAnsi="Verdana" w:cs="Arial"/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905"/>
                    <w:gridCol w:w="124"/>
                  </w:tblGrid>
                  <w:tr w:rsidR="0075619F" w:rsidRPr="0026539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75619F" w:rsidRPr="00265396" w:rsidRDefault="0075619F">
                        <w:pPr>
                          <w:rPr>
                            <w:rFonts w:ascii="Verdana" w:hAnsi="Verdana" w:cs="Arial"/>
                            <w:color w:val="333333"/>
                          </w:rPr>
                        </w:pPr>
                        <w:r w:rsidRPr="00265396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Préparation :</w:t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t xml:space="preserve"> 15 mn</w:t>
                        </w:r>
                        <w:r w:rsidRPr="00265396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 xml:space="preserve">Cuisson : </w:t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t>25 mn</w:t>
                        </w:r>
                        <w:r w:rsidRPr="00265396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Repos :</w:t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t xml:space="preserve"> 0 mn</w:t>
                        </w:r>
                        <w:r w:rsidRPr="00265396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Temps total :</w:t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t xml:space="preserve"> 40 mn</w:t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br/>
                        </w:r>
                        <w:r w:rsidRPr="00265396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Difficulté :</w:t>
                        </w:r>
                        <w:r w:rsidRPr="00265396">
                          <w:rPr>
                            <w:rFonts w:ascii="Verdana" w:hAnsi="Verdana" w:cs="Arial"/>
                            <w:color w:val="333333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75619F" w:rsidRPr="00265396" w:rsidRDefault="0075619F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</w:rPr>
                        </w:pPr>
                      </w:p>
                    </w:tc>
                  </w:tr>
                </w:tbl>
                <w:p w:rsidR="0075619F" w:rsidRPr="00265396" w:rsidRDefault="0075619F">
                  <w:pPr>
                    <w:pStyle w:val="NormalWeb"/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</w:r>
                  <w:r w:rsidRPr="00265396">
                    <w:rPr>
                      <w:rFonts w:ascii="Verdana" w:hAnsi="Verdana" w:cs="Arial"/>
                      <w:b/>
                      <w:bCs/>
                      <w:color w:val="333333"/>
                    </w:rPr>
                    <w:t>Pour 6 personnes :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 xml:space="preserve">pour 12 muffins 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 xml:space="preserve">- environ </w:t>
                  </w:r>
                  <w:smartTag w:uri="urn:schemas-microsoft-com:office:smarttags" w:element="metricconverter">
                    <w:smartTagPr>
                      <w:attr w:name="ProductID" w:val="180 g"/>
                    </w:smartTagPr>
                    <w:r w:rsidRPr="00265396">
                      <w:rPr>
                        <w:rFonts w:ascii="Verdana" w:hAnsi="Verdana" w:cs="Arial"/>
                        <w:color w:val="333333"/>
                      </w:rPr>
                      <w:t>180 g</w:t>
                    </w:r>
                  </w:smartTag>
                  <w:r w:rsidRPr="00265396">
                    <w:rPr>
                      <w:rFonts w:ascii="Verdana" w:hAnsi="Verdana" w:cs="Arial"/>
                      <w:color w:val="333333"/>
                    </w:rPr>
                    <w:t xml:space="preserve"> de barres lion soit 10 minis barres + quelques-unes pour la déco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265396">
                      <w:rPr>
                        <w:rFonts w:ascii="Verdana" w:hAnsi="Verdana" w:cs="Arial"/>
                        <w:color w:val="333333"/>
                      </w:rPr>
                      <w:t>250 g</w:t>
                    </w:r>
                  </w:smartTag>
                  <w:r w:rsidRPr="00265396">
                    <w:rPr>
                      <w:rFonts w:ascii="Verdana" w:hAnsi="Verdana" w:cs="Arial"/>
                      <w:color w:val="333333"/>
                    </w:rPr>
                    <w:t xml:space="preserve"> de farine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>- 1/2 sachet de levure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265396">
                      <w:rPr>
                        <w:rFonts w:ascii="Verdana" w:hAnsi="Verdana" w:cs="Arial"/>
                        <w:color w:val="333333"/>
                      </w:rPr>
                      <w:t>125 g</w:t>
                    </w:r>
                  </w:smartTag>
                  <w:r w:rsidRPr="00265396">
                    <w:rPr>
                      <w:rFonts w:ascii="Verdana" w:hAnsi="Verdana" w:cs="Arial"/>
                      <w:color w:val="333333"/>
                    </w:rPr>
                    <w:t xml:space="preserve"> de sucre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>- 2 œufs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>- 30 ml de lait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>- 80 ml d huile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>- 1 yaourt nature</w:t>
                  </w:r>
                  <w:r w:rsidRPr="00265396">
                    <w:rPr>
                      <w:rFonts w:ascii="Verdana" w:hAnsi="Verdana" w:cs="Arial"/>
                      <w:color w:val="333333"/>
                    </w:rPr>
                    <w:br/>
                    <w:t xml:space="preserve">- 1 pincée de sel 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5619F" w:rsidRPr="0026539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75619F" w:rsidRPr="00265396" w:rsidRDefault="0075619F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</w:rPr>
                  </w:pP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75619F" w:rsidRPr="00265396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75619F" w:rsidRPr="00265396" w:rsidRDefault="0075619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5619F" w:rsidRPr="00265396">
              <w:trPr>
                <w:tblCellSpacing w:w="15" w:type="dxa"/>
              </w:trPr>
              <w:tc>
                <w:tcPr>
                  <w:tcW w:w="0" w:type="pct"/>
                </w:tcPr>
                <w:p w:rsidR="0075619F" w:rsidRPr="00265396" w:rsidRDefault="001032B1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1" name="323691" descr="Muffins aux barres 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91" descr="Muffins aux barres 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5619F" w:rsidRPr="00265396" w:rsidRDefault="00756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t xml:space="preserve"> Mettre le four à préchauffer sur thermostat 6 (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265396">
                      <w:rPr>
                        <w:rFonts w:ascii="Arial" w:hAnsi="Arial" w:cs="Arial"/>
                        <w:color w:val="333333"/>
                      </w:rPr>
                      <w:t>180°C</w:t>
                    </w:r>
                  </w:smartTag>
                  <w:r w:rsidRPr="00265396">
                    <w:rPr>
                      <w:rFonts w:ascii="Arial" w:hAnsi="Arial" w:cs="Arial"/>
                      <w:color w:val="333333"/>
                    </w:rPr>
                    <w:t>).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br/>
                    <w:t xml:space="preserve">Mélanger la farine avec </w:t>
                  </w:r>
                  <w:smartTag w:uri="urn:schemas-microsoft-com:office:smarttags" w:element="PersonName">
                    <w:smartTagPr>
                      <w:attr w:name="ProductID" w:val="la levure. Par"/>
                    </w:smartTagPr>
                    <w:r w:rsidRPr="00265396">
                      <w:rPr>
                        <w:rFonts w:ascii="Arial" w:hAnsi="Arial" w:cs="Arial"/>
                        <w:color w:val="333333"/>
                      </w:rPr>
                      <w:t>la levure. Par</w:t>
                    </w:r>
                  </w:smartTag>
                  <w:r w:rsidRPr="00265396">
                    <w:rPr>
                      <w:rFonts w:ascii="Arial" w:hAnsi="Arial" w:cs="Arial"/>
                      <w:color w:val="333333"/>
                    </w:rPr>
                    <w:t xml:space="preserve"> ailleurs, </w:t>
                  </w:r>
                  <w:hyperlink r:id="rId7" w:tgtFrame="_blank" w:history="1">
                    <w:r w:rsidRPr="00265396">
                      <w:rPr>
                        <w:rStyle w:val="Lienhypertexte"/>
                        <w:rFonts w:ascii="Arial" w:hAnsi="Arial" w:cs="Arial"/>
                      </w:rPr>
                      <w:t>battre</w:t>
                    </w:r>
                  </w:hyperlink>
                  <w:r w:rsidRPr="00265396">
                    <w:rPr>
                      <w:rFonts w:ascii="Arial" w:hAnsi="Arial" w:cs="Arial"/>
                      <w:color w:val="333333"/>
                    </w:rPr>
                    <w:t xml:space="preserve"> les œufs avec le sucre puis ajouter le yaourt, l’huile et le lait, ajouter la pincée de sel. Bien mélanger.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br/>
                    <w:t>Incorporer ensuite la farine/levure, bien mélanger de nouveau, on doit obtenir une pâte épaisse et homogène.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5619F" w:rsidRPr="00265396">
              <w:trPr>
                <w:tblCellSpacing w:w="15" w:type="dxa"/>
              </w:trPr>
              <w:tc>
                <w:tcPr>
                  <w:tcW w:w="0" w:type="pct"/>
                </w:tcPr>
                <w:p w:rsidR="0075619F" w:rsidRPr="00265396" w:rsidRDefault="001032B1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08660"/>
                        <wp:effectExtent l="19050" t="0" r="0" b="0"/>
                        <wp:docPr id="2" name="323692" descr="Muffins aux barres 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92" descr="Muffins aux barres 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5619F" w:rsidRPr="00265396" w:rsidRDefault="00756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t xml:space="preserve"> Couper toutes les barres chocolatées en petits tronçons, garder les 12 plus jolis pour la déco.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5619F" w:rsidRPr="00265396">
              <w:trPr>
                <w:tblCellSpacing w:w="15" w:type="dxa"/>
              </w:trPr>
              <w:tc>
                <w:tcPr>
                  <w:tcW w:w="0" w:type="pct"/>
                </w:tcPr>
                <w:p w:rsidR="0075619F" w:rsidRPr="00265396" w:rsidRDefault="001032B1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46760"/>
                        <wp:effectExtent l="19050" t="0" r="0" b="0"/>
                        <wp:docPr id="3" name="323693" descr="Muffins aux barres 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93" descr="Muffins aux barres 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5619F" w:rsidRPr="00265396" w:rsidRDefault="00756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t xml:space="preserve"> Remplir les </w:t>
                  </w:r>
                  <w:hyperlink r:id="rId10" w:tgtFrame="_blank" w:history="1">
                    <w:r w:rsidRPr="00265396">
                      <w:rPr>
                        <w:rStyle w:val="Lienhypertexte"/>
                        <w:rFonts w:ascii="Arial" w:hAnsi="Arial" w:cs="Arial"/>
                      </w:rPr>
                      <w:t>moules</w:t>
                    </w:r>
                  </w:hyperlink>
                  <w:r w:rsidRPr="00265396">
                    <w:rPr>
                      <w:rFonts w:ascii="Arial" w:hAnsi="Arial" w:cs="Arial"/>
                      <w:color w:val="333333"/>
                    </w:rPr>
                    <w:t xml:space="preserve"> à muffins aux 2/3, préalablement beurrés et farinés si besoin (inutile pour les </w:t>
                  </w:r>
                  <w:hyperlink r:id="rId11" w:tgtFrame="_blank" w:history="1">
                    <w:r w:rsidRPr="00265396">
                      <w:rPr>
                        <w:rStyle w:val="Lienhypertexte"/>
                        <w:rFonts w:ascii="Arial" w:hAnsi="Arial" w:cs="Arial"/>
                      </w:rPr>
                      <w:t>moules</w:t>
                    </w:r>
                  </w:hyperlink>
                  <w:r w:rsidRPr="00265396">
                    <w:rPr>
                      <w:rFonts w:ascii="Arial" w:hAnsi="Arial" w:cs="Arial"/>
                      <w:color w:val="333333"/>
                    </w:rPr>
                    <w:t xml:space="preserve"> souples). Enfoncer en les répartissant les morceaux de Lion dans la pâte de chaque alvéole, 4 ou 5 tronçons.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5619F" w:rsidRPr="00265396">
              <w:trPr>
                <w:tblCellSpacing w:w="15" w:type="dxa"/>
              </w:trPr>
              <w:tc>
                <w:tcPr>
                  <w:tcW w:w="0" w:type="pct"/>
                </w:tcPr>
                <w:p w:rsidR="0075619F" w:rsidRPr="00265396" w:rsidRDefault="001032B1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662940"/>
                        <wp:effectExtent l="19050" t="0" r="0" b="0"/>
                        <wp:docPr id="4" name="323694" descr="Muffins aux barres 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94" descr="Muffins aux barres 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62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5619F" w:rsidRPr="00265396" w:rsidRDefault="0075619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t xml:space="preserve"> Faire cuire entre 20 à 25 minutes, les muffins doivent être dorés et bien gonflés. Laisser refroidir un peu puis démouler.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  <w:tr w:rsidR="0075619F" w:rsidRPr="0026539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75619F" w:rsidRPr="00265396">
              <w:trPr>
                <w:tblCellSpacing w:w="15" w:type="dxa"/>
              </w:trPr>
              <w:tc>
                <w:tcPr>
                  <w:tcW w:w="0" w:type="pct"/>
                </w:tcPr>
                <w:p w:rsidR="0075619F" w:rsidRPr="00265396" w:rsidRDefault="001032B1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685800"/>
                        <wp:effectExtent l="19050" t="0" r="0" b="0"/>
                        <wp:docPr id="5" name="323695" descr="Muffins aux barres L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3695" descr="Muffins aux barres L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75619F" w:rsidRPr="00265396" w:rsidRDefault="0075619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265396">
                    <w:rPr>
                      <w:rFonts w:ascii="Arial" w:hAnsi="Arial" w:cs="Arial"/>
                      <w:b/>
                      <w:bCs/>
                      <w:color w:val="333333"/>
                    </w:rPr>
                    <w:t>5/</w:t>
                  </w:r>
                  <w:r w:rsidRPr="00265396">
                    <w:rPr>
                      <w:rFonts w:ascii="Arial" w:hAnsi="Arial" w:cs="Arial"/>
                      <w:color w:val="333333"/>
                    </w:rPr>
                    <w:t xml:space="preserve"> Faire </w:t>
                  </w:r>
                  <w:hyperlink r:id="rId14" w:tgtFrame="_blank" w:history="1">
                    <w:r w:rsidRPr="00265396">
                      <w:rPr>
                        <w:rStyle w:val="Lienhypertexte"/>
                        <w:rFonts w:ascii="Arial" w:hAnsi="Arial" w:cs="Arial"/>
                      </w:rPr>
                      <w:t>fondre</w:t>
                    </w:r>
                  </w:hyperlink>
                  <w:r w:rsidRPr="00265396">
                    <w:rPr>
                      <w:rFonts w:ascii="Arial" w:hAnsi="Arial" w:cs="Arial"/>
                      <w:color w:val="333333"/>
                    </w:rPr>
                    <w:t xml:space="preserve"> légèrement le dessous des tronçons préalablement gardés en les maintenant quelques secondes au-dessus d’une flamme (de la gazinière par exemple) et les </w:t>
                  </w:r>
                  <w:hyperlink r:id="rId15" w:tgtFrame="_blank" w:history="1">
                    <w:r w:rsidRPr="00265396">
                      <w:rPr>
                        <w:rStyle w:val="Lienhypertexte"/>
                        <w:rFonts w:ascii="Arial" w:hAnsi="Arial" w:cs="Arial"/>
                      </w:rPr>
                      <w:t>coller</w:t>
                    </w:r>
                  </w:hyperlink>
                  <w:r w:rsidRPr="00265396">
                    <w:rPr>
                      <w:rFonts w:ascii="Arial" w:hAnsi="Arial" w:cs="Arial"/>
                      <w:color w:val="333333"/>
                    </w:rPr>
                    <w:t xml:space="preserve"> aussitôt sur chaque muffin.</w:t>
                  </w:r>
                </w:p>
              </w:tc>
            </w:tr>
          </w:tbl>
          <w:p w:rsidR="0075619F" w:rsidRPr="00265396" w:rsidRDefault="0075619F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Pr="00265396" w:rsidRDefault="00906CB7"/>
    <w:sectPr w:rsidR="00906CB7" w:rsidRPr="00265396" w:rsidSect="0026539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75619F"/>
    <w:rsid w:val="001032B1"/>
    <w:rsid w:val="00265396"/>
    <w:rsid w:val="0075619F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75619F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75619F"/>
    <w:rPr>
      <w:color w:val="333333"/>
      <w:u w:val="single"/>
    </w:rPr>
  </w:style>
  <w:style w:type="paragraph" w:styleId="NormalWeb">
    <w:name w:val="Normal (Web)"/>
    <w:basedOn w:val="Normal"/>
    <w:rsid w:val="0075619F"/>
    <w:pPr>
      <w:spacing w:before="100" w:beforeAutospacing="1" w:after="75"/>
    </w:pPr>
  </w:style>
  <w:style w:type="character" w:styleId="lev">
    <w:name w:val="Strong"/>
    <w:qFormat/>
    <w:rsid w:val="00756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10/battre.shtm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image" Target="http://image-cuisine.linternaute.com/image/180/323690.jpg" TargetMode="External"/><Relationship Id="rId15" Type="http://schemas.openxmlformats.org/officeDocument/2006/relationships/hyperlink" Target="http://www.linternaute.com/femmes/cuisine/definition/300145/coller.shtml" TargetMode="External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www.linternaute.com/femmes/cuisine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1942</CharactersWithSpaces>
  <SharedDoc>false</SharedDoc>
  <HLinks>
    <vt:vector size="36" baseType="variant">
      <vt:variant>
        <vt:i4>5898260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http://www.linternaute.com/femmes/cuisine/definition/300145/coller.shtml</vt:lpwstr>
      </vt:variant>
      <vt:variant>
        <vt:lpwstr/>
      </vt:variant>
      <vt:variant>
        <vt:i4>4456453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1703981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6094878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6029328</vt:i4>
      </vt:variant>
      <vt:variant>
        <vt:i4>-1</vt:i4>
      </vt:variant>
      <vt:variant>
        <vt:i4>1026</vt:i4>
      </vt:variant>
      <vt:variant>
        <vt:i4>1</vt:i4>
      </vt:variant>
      <vt:variant>
        <vt:lpwstr>http://image-cuisine.linternaute.com/image/180/323690.jpg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2014-04-26T16:57:00Z</dcterms:created>
  <dcterms:modified xsi:type="dcterms:W3CDTF">2014-04-26T16:57:00Z</dcterms:modified>
</cp:coreProperties>
</file>