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E3" w:rsidRPr="00326983" w:rsidRDefault="00B24BE3" w:rsidP="00326983">
      <w:pPr>
        <w:pStyle w:val="detail"/>
        <w:jc w:val="center"/>
        <w:rPr>
          <w:b/>
          <w:bCs/>
          <w:color w:val="FF0000"/>
          <w:sz w:val="48"/>
          <w:szCs w:val="48"/>
        </w:rPr>
      </w:pPr>
      <w:r w:rsidRPr="00326983">
        <w:rPr>
          <w:b/>
          <w:bCs/>
          <w:color w:val="FF0000"/>
          <w:sz w:val="48"/>
          <w:szCs w:val="48"/>
        </w:rPr>
        <w:t>MADELEINE AVEC LA BOULE</w:t>
      </w:r>
    </w:p>
    <w:p w:rsidR="00B24BE3" w:rsidRDefault="00B24BE3" w:rsidP="001F7A6B">
      <w:pPr>
        <w:pStyle w:val="detail"/>
      </w:pPr>
      <w:r>
        <w:t xml:space="preserve">Voici la recette que j'utilise: un vrai régal et une jolie forme de madeleine avec la boule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6014130" o:spid="_x0000_s1026" type="#_x0000_t75" alt="Réponse à la question Madeleines : comment obtenir la boule sur le dessus ?" href="http://copainsdavant.linternaute.com/question-reponse/200290/madeleines-comment-obtenir-la-boule-sur-le-dessus/843004/repons" style="position:absolute;margin-left:284.65pt;margin-top:22.8pt;width:225pt;height:169pt;z-index:251658240;visibility:visible;mso-wrap-distance-left:0;mso-wrap-distance-right:0;mso-position-horizontal-relative:text;mso-position-vertical-relative:line" o:allowoverlap="f" o:button="t">
            <v:fill o:detectmouseclick="t"/>
            <v:imagedata r:id="rId5" o:title=""/>
            <w10:wrap type="square"/>
          </v:shape>
        </w:pict>
      </w:r>
      <w:r>
        <w:t xml:space="preserve">garantie: </w:t>
      </w:r>
    </w:p>
    <w:p w:rsidR="00B24BE3" w:rsidRDefault="00B24BE3" w:rsidP="001F7A6B">
      <w:pPr>
        <w:pStyle w:val="detail"/>
      </w:pPr>
    </w:p>
    <w:p w:rsidR="00B24BE3" w:rsidRDefault="00B24BE3" w:rsidP="001F7A6B">
      <w:pPr>
        <w:pStyle w:val="detail"/>
      </w:pPr>
      <w:r>
        <w:t xml:space="preserve">Ingrédients (pour environ 40 madeleines) :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3 oeufs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250 g farine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200 g sucre semoule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125 g de beurre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5 cl de lait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1 sachet de sucre vanillé </w:t>
      </w:r>
    </w:p>
    <w:p w:rsidR="00B24BE3" w:rsidRDefault="00B24BE3" w:rsidP="00326983">
      <w:pPr>
        <w:pStyle w:val="detail"/>
        <w:numPr>
          <w:ilvl w:val="0"/>
          <w:numId w:val="1"/>
        </w:numPr>
      </w:pPr>
      <w:r>
        <w:t xml:space="preserve">1 sachet entier de levure chimique </w:t>
      </w:r>
    </w:p>
    <w:p w:rsidR="00B24BE3" w:rsidRDefault="00B24BE3" w:rsidP="001F7A6B">
      <w:pPr>
        <w:pStyle w:val="detail"/>
      </w:pPr>
    </w:p>
    <w:p w:rsidR="00B24BE3" w:rsidRDefault="00B24BE3" w:rsidP="001F7A6B">
      <w:pPr>
        <w:pStyle w:val="detail"/>
      </w:pPr>
      <w:r>
        <w:br/>
        <w:t xml:space="preserve">Progression : </w:t>
      </w:r>
    </w:p>
    <w:p w:rsidR="00B24BE3" w:rsidRDefault="00B24BE3" w:rsidP="001F7A6B">
      <w:pPr>
        <w:pStyle w:val="detail"/>
      </w:pPr>
      <w:r>
        <w:t xml:space="preserve">1 - Dans un saladier mélangez le lait, le sucre, les oeufs, la farine, la levure et le sucre vanillé. </w:t>
      </w:r>
    </w:p>
    <w:p w:rsidR="00B24BE3" w:rsidRDefault="00B24BE3" w:rsidP="001F7A6B">
      <w:pPr>
        <w:pStyle w:val="detail"/>
      </w:pPr>
      <w:r>
        <w:t xml:space="preserve">2 - Lorsque votre pâte sera bien homogène ajoutez le beurre fondu. puis mélangez l'appareil pendant une bonne minute. </w:t>
      </w:r>
    </w:p>
    <w:p w:rsidR="00B24BE3" w:rsidRDefault="00B24BE3" w:rsidP="001F7A6B">
      <w:pPr>
        <w:pStyle w:val="detail"/>
      </w:pPr>
      <w:r>
        <w:t xml:space="preserve">3 - Couvrez d'un torchon propre et laisser reposer la pâte pendant 2 heures à température ambiante. </w:t>
      </w:r>
    </w:p>
    <w:p w:rsidR="00B24BE3" w:rsidRDefault="00B24BE3" w:rsidP="001F7A6B">
      <w:pPr>
        <w:pStyle w:val="detail"/>
      </w:pPr>
      <w:r>
        <w:t xml:space="preserve">4 - Préchauffez votre four à 220°c. </w:t>
      </w:r>
    </w:p>
    <w:p w:rsidR="00B24BE3" w:rsidRDefault="00B24BE3" w:rsidP="001F7A6B">
      <w:pPr>
        <w:pStyle w:val="detail"/>
      </w:pPr>
      <w:r>
        <w:t xml:space="preserve">5 - Beurrez vos moules à madeleines (ou utilisez des moules souples) et remplissez au 3/4, enfournez pendant 6 minutes à 240° puis 4 minutes à 200°c. Dégustez vos madeleines chaudes ou froides. Une madeleine se conserve plusieurs jours dans une boite hermétique. </w:t>
      </w:r>
    </w:p>
    <w:p w:rsidR="00B24BE3" w:rsidRDefault="00B24BE3" w:rsidP="001F7A6B">
      <w:pPr>
        <w:pStyle w:val="moduleauteur"/>
      </w:pPr>
      <w:r>
        <w:t xml:space="preserve">Nora bene :  </w:t>
      </w:r>
    </w:p>
    <w:p w:rsidR="00B24BE3" w:rsidRPr="00BE587B" w:rsidRDefault="00B24BE3" w:rsidP="00BE587B">
      <w:pPr>
        <w:pStyle w:val="detail"/>
        <w:spacing w:before="0" w:beforeAutospacing="0" w:after="0" w:afterAutospacing="0"/>
        <w:rPr>
          <w:i/>
          <w:iCs/>
          <w:color w:val="FF0000"/>
        </w:rPr>
      </w:pPr>
      <w:r w:rsidRPr="00BE587B">
        <w:rPr>
          <w:rFonts w:hAnsi="Symbol" w:cs="Symbol"/>
          <w:i/>
          <w:iCs/>
          <w:color w:val="FF0000"/>
        </w:rPr>
        <w:t></w:t>
      </w:r>
      <w:r w:rsidRPr="00BE587B">
        <w:rPr>
          <w:i/>
          <w:iCs/>
          <w:color w:val="FF0000"/>
        </w:rPr>
        <w:t xml:space="preserve"> Il ne faut pas ouvrir le four. Il faut également faire 1 changement de température du four. </w:t>
      </w:r>
    </w:p>
    <w:p w:rsidR="00B24BE3" w:rsidRPr="00BE587B" w:rsidRDefault="00B24BE3" w:rsidP="00BE587B">
      <w:pPr>
        <w:pStyle w:val="detail"/>
        <w:spacing w:before="0" w:beforeAutospacing="0" w:after="0" w:afterAutospacing="0"/>
        <w:rPr>
          <w:i/>
          <w:iCs/>
          <w:color w:val="FF0000"/>
        </w:rPr>
      </w:pPr>
      <w:r w:rsidRPr="00BE587B">
        <w:rPr>
          <w:i/>
          <w:iCs/>
          <w:color w:val="FF0000"/>
        </w:rPr>
        <w:t xml:space="preserve">On commence par 1 cuisson faible et les tts dernières mins le four + fort. </w:t>
      </w:r>
    </w:p>
    <w:p w:rsidR="00B24BE3" w:rsidRPr="00BE587B" w:rsidRDefault="00B24BE3" w:rsidP="00BE587B">
      <w:pPr>
        <w:pStyle w:val="detail"/>
        <w:spacing w:before="0" w:beforeAutospacing="0" w:after="0" w:afterAutospacing="0"/>
        <w:rPr>
          <w:i/>
          <w:iCs/>
          <w:color w:val="FF0000"/>
        </w:rPr>
      </w:pPr>
      <w:r w:rsidRPr="00BE587B">
        <w:rPr>
          <w:i/>
          <w:iCs/>
          <w:color w:val="FF0000"/>
        </w:rPr>
        <w:t>Si la pâte est réussie à la base et si les 2 autres conditions sont respectées il y aura cette petite boule</w:t>
      </w:r>
      <w:r>
        <w:rPr>
          <w:i/>
          <w:iCs/>
          <w:color w:val="FF0000"/>
        </w:rPr>
        <w:t>.</w:t>
      </w:r>
      <w:r w:rsidRPr="00BE587B">
        <w:rPr>
          <w:i/>
          <w:iCs/>
          <w:color w:val="FF0000"/>
        </w:rPr>
        <w:t xml:space="preserve"> </w:t>
      </w:r>
    </w:p>
    <w:p w:rsidR="00B24BE3" w:rsidRPr="00BE587B" w:rsidRDefault="00B24BE3" w:rsidP="00484797">
      <w:pPr>
        <w:pStyle w:val="detail"/>
        <w:rPr>
          <w:color w:val="FF0000"/>
        </w:rPr>
      </w:pPr>
    </w:p>
    <w:p w:rsidR="00B24BE3" w:rsidRDefault="00B24BE3"/>
    <w:sectPr w:rsidR="00B24BE3" w:rsidSect="003269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082A"/>
    <w:multiLevelType w:val="hybridMultilevel"/>
    <w:tmpl w:val="D23CE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A6B"/>
    <w:rsid w:val="000B0183"/>
    <w:rsid w:val="001D08B3"/>
    <w:rsid w:val="001F7A6B"/>
    <w:rsid w:val="002B534D"/>
    <w:rsid w:val="00326983"/>
    <w:rsid w:val="00394B43"/>
    <w:rsid w:val="003E19C0"/>
    <w:rsid w:val="00484797"/>
    <w:rsid w:val="004A380E"/>
    <w:rsid w:val="00840C25"/>
    <w:rsid w:val="00B24BE3"/>
    <w:rsid w:val="00BA68B1"/>
    <w:rsid w:val="00BE587B"/>
    <w:rsid w:val="00E9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">
    <w:name w:val="detail"/>
    <w:basedOn w:val="Normal"/>
    <w:uiPriority w:val="99"/>
    <w:rsid w:val="001F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uleauteur">
    <w:name w:val="module_auteur"/>
    <w:basedOn w:val="Normal"/>
    <w:uiPriority w:val="99"/>
    <w:rsid w:val="001F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rsid w:val="001F7A6B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F7A6B"/>
    <w:rPr>
      <w:i/>
      <w:iCs/>
    </w:rPr>
  </w:style>
  <w:style w:type="paragraph" w:customStyle="1" w:styleId="modulelien-contextuel">
    <w:name w:val="module_lien-contextuel"/>
    <w:basedOn w:val="Normal"/>
    <w:uiPriority w:val="99"/>
    <w:rsid w:val="0048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192</Words>
  <Characters>1057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8</cp:revision>
  <dcterms:created xsi:type="dcterms:W3CDTF">2010-04-27T17:02:00Z</dcterms:created>
  <dcterms:modified xsi:type="dcterms:W3CDTF">2013-06-03T06:19:00Z</dcterms:modified>
</cp:coreProperties>
</file>